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7E" w:rsidRPr="0060047E" w:rsidRDefault="0060047E" w:rsidP="00600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omic Sans MS" w:eastAsia="Times New Roman" w:hAnsi="Comic Sans MS" w:cs="Times New Roman"/>
          <w:b/>
          <w:bCs/>
          <w:color w:val="800000"/>
          <w:sz w:val="36"/>
          <w:szCs w:val="36"/>
          <w:u w:val="single"/>
        </w:rPr>
        <w:t>States of Matter: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  <w:u w:val="single"/>
        </w:rPr>
        <w:t>Matter Always Matters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i/>
          <w:iCs/>
          <w:color w:val="800000"/>
          <w:sz w:val="24"/>
          <w:szCs w:val="24"/>
        </w:rPr>
        <w:t>Judy Rosenbaum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Stone, as solid as can be,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Can't fit in a smaller place.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Water (liquid) from a lake or sea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Takes the shape of any space.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But the gases of the air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Can't be seen by human eyes.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They can slip in anywhere</w:t>
      </w:r>
    </w:p>
    <w:p w:rsidR="0060047E" w:rsidRPr="0060047E" w:rsidRDefault="0060047E" w:rsidP="0060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Calibri" w:eastAsia="Times New Roman" w:hAnsi="Calibri" w:cs="Times New Roman"/>
          <w:b/>
          <w:bCs/>
          <w:color w:val="800000"/>
          <w:sz w:val="24"/>
          <w:szCs w:val="24"/>
        </w:rPr>
        <w:t>Change to any shape or size.</w:t>
      </w:r>
    </w:p>
    <w:p w:rsidR="0060047E" w:rsidRPr="0060047E" w:rsidRDefault="0060047E" w:rsidP="006004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7E">
        <w:rPr>
          <w:rFonts w:ascii="Times New Roman" w:eastAsia="Times New Roman" w:hAnsi="Times New Roman" w:cs="Times New Roman"/>
          <w:sz w:val="24"/>
          <w:szCs w:val="24"/>
        </w:rPr>
        <w:br/>
      </w:r>
      <w:r w:rsidRPr="0060047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2351"/>
        <w:gridCol w:w="3669"/>
      </w:tblGrid>
      <w:tr w:rsidR="0060047E" w:rsidRPr="0060047E" w:rsidTr="0060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Solids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Liquids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Gases</w:t>
            </w:r>
          </w:p>
        </w:tc>
      </w:tr>
      <w:tr w:rsidR="0060047E" w:rsidRPr="0060047E" w:rsidTr="0060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987550" cy="1679575"/>
                  <wp:effectExtent l="0" t="0" r="0" b="0"/>
                  <wp:docPr id="3" name="Picture 3" descr="https://lh6.googleusercontent.com/BgsgWZZzgJEAQA9hjbHTeY_KoAeM0qhu6XyPDmriWnm1Rouh7RzhXckB-ZLwlhiiV8frfi3UrkOuQfoTdk5jcm3FcpusGXaaDBk2YOBgcCMsUBsuQ-k9yNWNNAghCajLM87M6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BgsgWZZzgJEAQA9hjbHTeY_KoAeM0qhu6XyPDmriWnm1Rouh7RzhXckB-ZLwlhiiV8frfi3UrkOuQfoTdk5jcm3FcpusGXaaDBk2YOBgcCMsUBsuQ-k9yNWNNAghCajLM87M6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33780" cy="1450975"/>
                  <wp:effectExtent l="0" t="0" r="0" b="0"/>
                  <wp:docPr id="2" name="Picture 2" descr="https://lh4.googleusercontent.com/7CxQYJggP9iblfdaVUcuhxp03mWEWZM5Ou7Y9PcZewpQWz6rhUqz8Wfra_FiVgFHzFEx8DBsxMjeCFO2jdKI7EsXUR7kgU7SctMK-Sy5NZJshtmnFiOxM88ZGEUk-z9ZYcVE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7CxQYJggP9iblfdaVUcuhxp03mWEWZM5Ou7Y9PcZewpQWz6rhUqz8Wfra_FiVgFHzFEx8DBsxMjeCFO2jdKI7EsXUR7kgU7SctMK-Sy5NZJshtmnFiOxM88ZGEUk-z9ZYcVE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196465" cy="1640205"/>
                  <wp:effectExtent l="0" t="0" r="0" b="0"/>
                  <wp:docPr id="1" name="Picture 1" descr="https://lh4.googleusercontent.com/bBL0d_V2ClB0jFPm2lsZcb5iI1AvFCuprqrPg2yjOSo42pArG2craesl7qEc02NozcyE_IOnieJfXrQeKgaDClm1F9RI62f5klDl4MfGeWxJnki76pX4K_LGD9WccXmIgGhig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bBL0d_V2ClB0jFPm2lsZcb5iI1AvFCuprqrPg2yjOSo42pArG2craesl7qEc02NozcyE_IOnieJfXrQeKgaDClm1F9RI62f5klDl4MfGeWxJnki76pX4K_LGD9WccXmIgGhig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7E" w:rsidRPr="0060047E" w:rsidTr="0060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Particles close together.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Particles have spaces between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Particles spread out</w:t>
            </w:r>
          </w:p>
        </w:tc>
      </w:tr>
      <w:tr w:rsidR="0060047E" w:rsidRPr="0060047E" w:rsidTr="0060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Does not flow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Flows and takes the shape of the container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Flows and fills the container</w:t>
            </w:r>
          </w:p>
        </w:tc>
      </w:tr>
      <w:tr w:rsidR="0060047E" w:rsidRPr="0060047E" w:rsidTr="0060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Lowest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More energy than solids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47E" w:rsidRPr="0060047E" w:rsidRDefault="0060047E" w:rsidP="0060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7E">
              <w:rPr>
                <w:rFonts w:ascii="Arial" w:eastAsia="Times New Roman" w:hAnsi="Arial" w:cs="Arial"/>
                <w:color w:val="000000"/>
              </w:rPr>
              <w:t>Highest energy</w:t>
            </w:r>
          </w:p>
        </w:tc>
      </w:tr>
    </w:tbl>
    <w:p w:rsidR="00CB77AD" w:rsidRDefault="0060047E">
      <w:bookmarkStart w:id="0" w:name="_GoBack"/>
      <w:bookmarkEnd w:id="0"/>
    </w:p>
    <w:sectPr w:rsidR="00CB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E"/>
    <w:rsid w:val="0060047E"/>
    <w:rsid w:val="00891C66"/>
    <w:rsid w:val="00B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E5AC-0D40-4D33-9312-F2319B93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Eisenkrein</dc:creator>
  <cp:keywords/>
  <dc:description/>
  <cp:lastModifiedBy>Nicole Eisenkrein</cp:lastModifiedBy>
  <cp:revision>1</cp:revision>
  <dcterms:created xsi:type="dcterms:W3CDTF">2015-09-08T21:35:00Z</dcterms:created>
  <dcterms:modified xsi:type="dcterms:W3CDTF">2015-09-08T21:36:00Z</dcterms:modified>
</cp:coreProperties>
</file>